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ED2" w14:textId="010D0DAE" w:rsidR="00947E35" w:rsidRPr="00182A92" w:rsidRDefault="000927F5" w:rsidP="00F52A1C">
      <w:pPr>
        <w:tabs>
          <w:tab w:val="left" w:pos="5954"/>
        </w:tabs>
        <w:jc w:val="both"/>
        <w:rPr>
          <w:rFonts w:cstheme="minorHAnsi"/>
        </w:rPr>
      </w:pPr>
      <w:r w:rsidRPr="00182A92">
        <w:rPr>
          <w:rFonts w:cstheme="minorHAnsi"/>
        </w:rPr>
        <w:t>Carine et Antoine GUERIN</w:t>
      </w:r>
      <w:r w:rsidRPr="00182A92">
        <w:rPr>
          <w:rFonts w:cstheme="minorHAnsi"/>
        </w:rPr>
        <w:tab/>
        <w:t>Vouillé, le 0</w:t>
      </w:r>
      <w:r w:rsidR="00C753A3">
        <w:rPr>
          <w:rFonts w:cstheme="minorHAnsi"/>
        </w:rPr>
        <w:t>8</w:t>
      </w:r>
      <w:r w:rsidRPr="00182A92">
        <w:rPr>
          <w:rFonts w:cstheme="minorHAnsi"/>
        </w:rPr>
        <w:t>/09/2023</w:t>
      </w:r>
    </w:p>
    <w:p w14:paraId="002F363B" w14:textId="60FC3519" w:rsidR="00465174" w:rsidRDefault="000927F5" w:rsidP="00C753A3">
      <w:pPr>
        <w:jc w:val="both"/>
        <w:rPr>
          <w:rFonts w:cstheme="minorHAnsi"/>
        </w:rPr>
      </w:pPr>
      <w:r w:rsidRPr="00182A92">
        <w:rPr>
          <w:rFonts w:cstheme="minorHAnsi"/>
        </w:rPr>
        <w:t xml:space="preserve">5, impasse Ernest </w:t>
      </w:r>
      <w:proofErr w:type="spellStart"/>
      <w:r w:rsidRPr="00182A92">
        <w:rPr>
          <w:rFonts w:cstheme="minorHAnsi"/>
        </w:rPr>
        <w:t>Perochon</w:t>
      </w:r>
      <w:proofErr w:type="spellEnd"/>
      <w:r w:rsidR="00C753A3">
        <w:rPr>
          <w:rFonts w:cstheme="minorHAnsi"/>
        </w:rPr>
        <w:t xml:space="preserve"> - </w:t>
      </w:r>
      <w:r w:rsidRPr="00182A92">
        <w:rPr>
          <w:rFonts w:cstheme="minorHAnsi"/>
        </w:rPr>
        <w:t>79230 VOUILLE</w:t>
      </w:r>
    </w:p>
    <w:p w14:paraId="59B41A61" w14:textId="4DAE44B9" w:rsidR="00465174" w:rsidRDefault="00C753A3" w:rsidP="00182A92">
      <w:pPr>
        <w:tabs>
          <w:tab w:val="left" w:pos="5954"/>
        </w:tabs>
        <w:jc w:val="both"/>
        <w:rPr>
          <w:rFonts w:cstheme="minorHAnsi"/>
        </w:rPr>
      </w:pPr>
      <w:hyperlink r:id="rId5" w:history="1">
        <w:r w:rsidRPr="00C753A3">
          <w:rPr>
            <w:rStyle w:val="Lienhypertexte"/>
            <w:rFonts w:cstheme="minorHAnsi"/>
            <w:i/>
            <w:iCs/>
          </w:rPr>
          <w:t>guerincarine@proton.me</w:t>
        </w:r>
      </w:hyperlink>
      <w:r w:rsidRPr="00C753A3">
        <w:rPr>
          <w:rStyle w:val="Lienhypertexte"/>
          <w:rFonts w:cstheme="minorHAnsi"/>
          <w:i/>
          <w:iCs/>
          <w:color w:val="auto"/>
          <w:u w:val="none"/>
        </w:rPr>
        <w:t xml:space="preserve"> / </w:t>
      </w:r>
      <w:hyperlink r:id="rId6" w:history="1">
        <w:r w:rsidR="00465174" w:rsidRPr="00C753A3">
          <w:rPr>
            <w:rStyle w:val="Lienhypertexte"/>
            <w:rFonts w:cstheme="minorHAnsi"/>
            <w:i/>
            <w:iCs/>
          </w:rPr>
          <w:t>antoine.guerin@bexi.fr</w:t>
        </w:r>
      </w:hyperlink>
      <w:r w:rsidRPr="00C753A3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1D63FCD" w14:textId="31A7414C" w:rsidR="00C753A3" w:rsidRDefault="00465174" w:rsidP="00182A92">
      <w:pPr>
        <w:tabs>
          <w:tab w:val="left" w:pos="5954"/>
        </w:tabs>
        <w:jc w:val="both"/>
        <w:rPr>
          <w:rFonts w:cstheme="minorHAnsi"/>
          <w:color w:val="000000"/>
          <w:shd w:val="clear" w:color="auto" w:fill="FFFFFF"/>
        </w:rPr>
      </w:pPr>
      <w:r w:rsidRPr="00C753A3">
        <w:rPr>
          <w:rFonts w:cstheme="minorHAnsi"/>
          <w:i/>
          <w:iCs/>
        </w:rPr>
        <w:t>06 75 37 99 4</w:t>
      </w:r>
      <w:r w:rsidR="00C753A3">
        <w:rPr>
          <w:rFonts w:cstheme="minorHAnsi"/>
          <w:i/>
          <w:iCs/>
        </w:rPr>
        <w:t>1</w:t>
      </w:r>
      <w:r w:rsidR="00C753A3">
        <w:rPr>
          <w:rFonts w:cstheme="minorHAnsi"/>
        </w:rPr>
        <w:tab/>
      </w:r>
      <w:r w:rsidR="00C753A3" w:rsidRPr="00182A92">
        <w:rPr>
          <w:rFonts w:cstheme="minorHAnsi"/>
        </w:rPr>
        <w:t>A l’attention d</w:t>
      </w:r>
      <w:r w:rsidR="00C753A3">
        <w:rPr>
          <w:rFonts w:cstheme="minorHAnsi"/>
        </w:rPr>
        <w:t>e</w:t>
      </w:r>
      <w:r w:rsidR="00C753A3" w:rsidRPr="00182A92">
        <w:rPr>
          <w:rFonts w:cstheme="minorHAnsi"/>
        </w:rPr>
        <w:t xml:space="preserve"> </w:t>
      </w:r>
      <w:r w:rsidR="00C753A3" w:rsidRPr="00182A92">
        <w:rPr>
          <w:rFonts w:cstheme="minorHAnsi"/>
          <w:color w:val="000000"/>
          <w:shd w:val="clear" w:color="auto" w:fill="FFFFFF"/>
        </w:rPr>
        <w:t>Madame la Présidente</w:t>
      </w:r>
      <w:r w:rsidR="00C753A3" w:rsidRPr="00182A92">
        <w:rPr>
          <w:rFonts w:cstheme="minorHAnsi"/>
          <w:color w:val="000000"/>
          <w:shd w:val="clear" w:color="auto" w:fill="FFFFFF"/>
        </w:rPr>
        <w:t xml:space="preserve"> </w:t>
      </w:r>
      <w:r w:rsidR="00C753A3" w:rsidRPr="00182A92">
        <w:rPr>
          <w:rFonts w:cstheme="minorHAnsi"/>
          <w:color w:val="000000"/>
          <w:shd w:val="clear" w:color="auto" w:fill="FFFFFF"/>
        </w:rPr>
        <w:t xml:space="preserve">de </w:t>
      </w:r>
    </w:p>
    <w:p w14:paraId="0D8056DC" w14:textId="4A13D4AD" w:rsidR="00182A92" w:rsidRPr="00C753A3" w:rsidRDefault="00C753A3" w:rsidP="00182A92">
      <w:pPr>
        <w:tabs>
          <w:tab w:val="left" w:pos="5954"/>
        </w:tabs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ab/>
      </w:r>
      <w:proofErr w:type="gramStart"/>
      <w:r w:rsidRPr="00182A92">
        <w:rPr>
          <w:rFonts w:cstheme="minorHAnsi"/>
          <w:color w:val="000000"/>
          <w:shd w:val="clear" w:color="auto" w:fill="FFFFFF"/>
        </w:rPr>
        <w:t>la</w:t>
      </w:r>
      <w:proofErr w:type="gramEnd"/>
      <w:r w:rsidRPr="00182A92">
        <w:rPr>
          <w:rFonts w:cstheme="minorHAnsi"/>
          <w:color w:val="000000"/>
          <w:shd w:val="clear" w:color="auto" w:fill="FFFFFF"/>
        </w:rPr>
        <w:t xml:space="preserve"> commission d’enquête</w:t>
      </w:r>
      <w:r>
        <w:rPr>
          <w:rFonts w:cstheme="minorHAnsi"/>
          <w:color w:val="000000"/>
          <w:shd w:val="clear" w:color="auto" w:fill="FFFFFF"/>
        </w:rPr>
        <w:t xml:space="preserve"> PLUID</w:t>
      </w:r>
    </w:p>
    <w:p w14:paraId="0F90E44E" w14:textId="5FD0673B" w:rsidR="000927F5" w:rsidRPr="00182A92" w:rsidRDefault="00182A92" w:rsidP="00182A92">
      <w:pPr>
        <w:tabs>
          <w:tab w:val="left" w:pos="5954"/>
        </w:tabs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</w:p>
    <w:p w14:paraId="44934885" w14:textId="77777777" w:rsidR="000927F5" w:rsidRDefault="000927F5" w:rsidP="00F52A1C">
      <w:pPr>
        <w:tabs>
          <w:tab w:val="left" w:pos="5954"/>
        </w:tabs>
        <w:jc w:val="both"/>
        <w:rPr>
          <w:rFonts w:cstheme="minorHAnsi"/>
        </w:rPr>
      </w:pPr>
    </w:p>
    <w:p w14:paraId="21262CCE" w14:textId="77777777" w:rsidR="00F52A1C" w:rsidRDefault="00F52A1C" w:rsidP="00F52A1C">
      <w:pPr>
        <w:tabs>
          <w:tab w:val="left" w:pos="5954"/>
        </w:tabs>
        <w:jc w:val="both"/>
        <w:rPr>
          <w:rFonts w:cstheme="minorHAnsi"/>
        </w:rPr>
      </w:pPr>
      <w:r w:rsidRPr="00182A92">
        <w:rPr>
          <w:rFonts w:cstheme="minorHAnsi"/>
          <w:b/>
          <w:bCs/>
        </w:rPr>
        <w:t>Objet</w:t>
      </w:r>
      <w:r w:rsidRPr="00182A92">
        <w:rPr>
          <w:rFonts w:cstheme="minorHAnsi"/>
        </w:rPr>
        <w:t xml:space="preserve"> : </w:t>
      </w:r>
      <w:r w:rsidR="00182A92">
        <w:rPr>
          <w:rFonts w:cstheme="minorHAnsi"/>
        </w:rPr>
        <w:t>observation et proposition de solution</w:t>
      </w:r>
    </w:p>
    <w:p w14:paraId="00152ACD" w14:textId="77777777" w:rsidR="00F52A1C" w:rsidRPr="00182A92" w:rsidRDefault="00F52A1C" w:rsidP="00F52A1C">
      <w:pPr>
        <w:tabs>
          <w:tab w:val="left" w:pos="5954"/>
        </w:tabs>
        <w:jc w:val="both"/>
        <w:rPr>
          <w:rFonts w:cstheme="minorHAnsi"/>
        </w:rPr>
      </w:pPr>
    </w:p>
    <w:p w14:paraId="4717A8B4" w14:textId="77777777" w:rsidR="000927F5" w:rsidRPr="00182A92" w:rsidRDefault="000927F5" w:rsidP="00F52A1C">
      <w:pPr>
        <w:tabs>
          <w:tab w:val="left" w:pos="5954"/>
        </w:tabs>
        <w:jc w:val="both"/>
        <w:rPr>
          <w:rFonts w:cstheme="minorHAnsi"/>
        </w:rPr>
      </w:pPr>
      <w:r w:rsidRPr="00182A92">
        <w:rPr>
          <w:rFonts w:cstheme="minorHAnsi"/>
        </w:rPr>
        <w:t>Madame</w:t>
      </w:r>
      <w:r w:rsidR="00182A92">
        <w:rPr>
          <w:rFonts w:cstheme="minorHAnsi"/>
        </w:rPr>
        <w:t xml:space="preserve"> la Présidente</w:t>
      </w:r>
      <w:r w:rsidRPr="00182A92">
        <w:rPr>
          <w:rFonts w:cstheme="minorHAnsi"/>
        </w:rPr>
        <w:t>,</w:t>
      </w:r>
    </w:p>
    <w:p w14:paraId="71AFDE00" w14:textId="77777777" w:rsidR="000927F5" w:rsidRPr="00182A92" w:rsidRDefault="000927F5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</w:p>
    <w:p w14:paraId="02E4A0F6" w14:textId="77777777" w:rsidR="000927F5" w:rsidRPr="00182A92" w:rsidRDefault="000927F5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0927F5">
        <w:rPr>
          <w:rFonts w:eastAsia="Times New Roman" w:cstheme="minorHAnsi"/>
          <w:color w:val="000000"/>
          <w:kern w:val="0"/>
          <w:lang w:eastAsia="fr-FR"/>
          <w14:ligatures w14:val="none"/>
        </w:rPr>
        <w:t>En août 2022, nous avons acheté une parcelle constructible de 1 7</w:t>
      </w:r>
      <w:r w:rsid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22</w:t>
      </w:r>
      <w:r w:rsidRPr="000927F5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m² </w:t>
      </w:r>
      <w:r w:rsid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à</w:t>
      </w:r>
      <w:r w:rsidRPr="000927F5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Vouillé</w:t>
      </w:r>
      <w:r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, à proximité immédiate de notre résidence principale. Voici les numéros de parcelle</w:t>
      </w:r>
      <w:r w:rsidR="00F52A1C"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s</w:t>
      </w:r>
      <w:r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</w:t>
      </w:r>
      <w:r w:rsidR="00F52A1C"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concernées</w:t>
      </w:r>
      <w:r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 : </w:t>
      </w:r>
    </w:p>
    <w:p w14:paraId="17FFB3B1" w14:textId="77777777" w:rsidR="000927F5" w:rsidRPr="00182A92" w:rsidRDefault="000927F5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</w:p>
    <w:p w14:paraId="479D5B3A" w14:textId="77777777" w:rsidR="000927F5" w:rsidRPr="00182A92" w:rsidRDefault="000927F5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182A92">
        <w:rPr>
          <w:rFonts w:eastAsia="Times New Roman" w:cstheme="minorHAnsi"/>
          <w:noProof/>
          <w:kern w:val="0"/>
          <w:lang w:eastAsia="fr-FR"/>
          <w14:ligatures w14:val="none"/>
        </w:rPr>
        <w:drawing>
          <wp:inline distT="0" distB="0" distL="0" distR="0" wp14:anchorId="73DDE622" wp14:editId="22D2A8CE">
            <wp:extent cx="5760720" cy="977265"/>
            <wp:effectExtent l="0" t="0" r="0" b="0"/>
            <wp:docPr id="1041727375" name="Image 3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27375" name="Image 3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1AD50" w14:textId="77777777" w:rsidR="000927F5" w:rsidRPr="00182A92" w:rsidRDefault="000927F5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</w:p>
    <w:p w14:paraId="7322CFD1" w14:textId="77777777" w:rsidR="000927F5" w:rsidRPr="00182A92" w:rsidRDefault="000927F5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Ces 2 parcelles s’ajoutent à celles de notre résidence principale numérotées </w:t>
      </w:r>
      <w:r w:rsid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comme suit :</w:t>
      </w:r>
    </w:p>
    <w:p w14:paraId="198B8B93" w14:textId="77777777" w:rsidR="000927F5" w:rsidRPr="00182A92" w:rsidRDefault="000927F5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</w:p>
    <w:p w14:paraId="1976499E" w14:textId="77777777" w:rsidR="000927F5" w:rsidRPr="00182A92" w:rsidRDefault="00182A92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729FC556" wp14:editId="766267B4">
            <wp:extent cx="6120130" cy="1029335"/>
            <wp:effectExtent l="0" t="0" r="0" b="0"/>
            <wp:docPr id="1930147099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147099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E340" w14:textId="77777777" w:rsidR="000927F5" w:rsidRPr="000927F5" w:rsidRDefault="000927F5" w:rsidP="00F52A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fr-FR"/>
          <w14:ligatures w14:val="none"/>
        </w:rPr>
      </w:pPr>
    </w:p>
    <w:p w14:paraId="2604F893" w14:textId="77777777" w:rsidR="000927F5" w:rsidRPr="000927F5" w:rsidRDefault="000927F5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0927F5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En </w:t>
      </w:r>
      <w:r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consultant</w:t>
      </w:r>
      <w:r w:rsidRPr="000927F5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les documents du PLUI</w:t>
      </w:r>
      <w:r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-</w:t>
      </w:r>
      <w:r w:rsidRPr="000927F5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D, nous </w:t>
      </w:r>
      <w:r w:rsidRPr="00182A92">
        <w:rPr>
          <w:rFonts w:eastAsia="Times New Roman" w:cstheme="minorHAnsi"/>
          <w:color w:val="000000"/>
          <w:kern w:val="0"/>
          <w:lang w:eastAsia="fr-FR"/>
          <w14:ligatures w14:val="none"/>
        </w:rPr>
        <w:t>avons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remarqué que les modifications envisagées nous impactai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>ent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à 2 niveaux : </w:t>
      </w:r>
    </w:p>
    <w:p w14:paraId="27C0EF94" w14:textId="77777777" w:rsidR="000927F5" w:rsidRPr="000927F5" w:rsidRDefault="000927F5" w:rsidP="00F52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proofErr w:type="gramStart"/>
      <w:r w:rsidRPr="000927F5">
        <w:rPr>
          <w:rFonts w:eastAsia="Times New Roman" w:cstheme="minorHAnsi"/>
          <w:kern w:val="0"/>
          <w:lang w:eastAsia="fr-FR"/>
          <w14:ligatures w14:val="none"/>
        </w:rPr>
        <w:t>la</w:t>
      </w:r>
      <w:proofErr w:type="gramEnd"/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parcelle AO 80 qui était non-constructible passe constructible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 xml:space="preserve"> sur la moitié de sa surface </w:t>
      </w:r>
      <w:r w:rsidRPr="000927F5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(c'est un terrain en pente au bout de l'impasse Ernest </w:t>
      </w:r>
      <w:proofErr w:type="spellStart"/>
      <w:r w:rsidRPr="000927F5">
        <w:rPr>
          <w:rFonts w:eastAsia="Times New Roman" w:cstheme="minorHAnsi"/>
          <w:i/>
          <w:iCs/>
          <w:kern w:val="0"/>
          <w:lang w:eastAsia="fr-FR"/>
          <w14:ligatures w14:val="none"/>
        </w:rPr>
        <w:t>Perochon</w:t>
      </w:r>
      <w:proofErr w:type="spellEnd"/>
      <w:r w:rsidRPr="000927F5">
        <w:rPr>
          <w:rFonts w:eastAsia="Times New Roman" w:cstheme="minorHAnsi"/>
          <w:i/>
          <w:iCs/>
          <w:kern w:val="0"/>
          <w:lang w:eastAsia="fr-FR"/>
          <w14:ligatures w14:val="none"/>
        </w:rPr>
        <w:t>)</w:t>
      </w:r>
    </w:p>
    <w:p w14:paraId="2FB3C1E1" w14:textId="77777777" w:rsidR="000927F5" w:rsidRPr="000927F5" w:rsidRDefault="000927F5" w:rsidP="00F52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proofErr w:type="gramStart"/>
      <w:r w:rsidRPr="000927F5">
        <w:rPr>
          <w:rFonts w:eastAsia="Times New Roman" w:cstheme="minorHAnsi"/>
          <w:kern w:val="0"/>
          <w:lang w:eastAsia="fr-FR"/>
          <w14:ligatures w14:val="none"/>
        </w:rPr>
        <w:t>la</w:t>
      </w:r>
      <w:proofErr w:type="gramEnd"/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parcelle AO 249 passe non-constructible </w:t>
      </w:r>
      <w:r w:rsidRPr="000927F5">
        <w:rPr>
          <w:rFonts w:eastAsia="Times New Roman" w:cstheme="minorHAnsi"/>
          <w:i/>
          <w:iCs/>
          <w:kern w:val="0"/>
          <w:lang w:eastAsia="fr-FR"/>
          <w14:ligatures w14:val="none"/>
        </w:rPr>
        <w:t>(terrain derrière l'agence ATLAS Immobilier)</w:t>
      </w:r>
    </w:p>
    <w:p w14:paraId="1E21A8A9" w14:textId="77777777" w:rsidR="000927F5" w:rsidRPr="000927F5" w:rsidRDefault="000927F5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Le fait que 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>plus de la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moitié de 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 xml:space="preserve">la 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surface 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>acheté</w:t>
      </w:r>
      <w:r w:rsidR="00182A92">
        <w:rPr>
          <w:rFonts w:eastAsia="Times New Roman" w:cstheme="minorHAnsi"/>
          <w:kern w:val="0"/>
          <w:lang w:eastAsia="fr-FR"/>
          <w14:ligatures w14:val="none"/>
        </w:rPr>
        <w:t>e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 xml:space="preserve"> en août 2022 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>passe non-constructible q</w:t>
      </w:r>
      <w:r w:rsidRPr="00182A92">
        <w:rPr>
          <w:rFonts w:eastAsia="Times New Roman" w:cstheme="minorHAnsi"/>
          <w:kern w:val="0"/>
          <w:lang w:eastAsia="fr-FR"/>
          <w14:ligatures w14:val="none"/>
        </w:rPr>
        <w:t>uel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>q</w:t>
      </w:r>
      <w:r w:rsidRPr="00182A92">
        <w:rPr>
          <w:rFonts w:eastAsia="Times New Roman" w:cstheme="minorHAnsi"/>
          <w:kern w:val="0"/>
          <w:lang w:eastAsia="fr-FR"/>
          <w14:ligatures w14:val="none"/>
        </w:rPr>
        <w:t>ues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mois plus tard est très pénalisant pour nous.</w:t>
      </w:r>
    </w:p>
    <w:p w14:paraId="0C501FA8" w14:textId="77777777" w:rsidR="000927F5" w:rsidRPr="000927F5" w:rsidRDefault="000927F5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</w:p>
    <w:p w14:paraId="78DB35B6" w14:textId="77777777" w:rsidR="000927F5" w:rsidRPr="000927F5" w:rsidRDefault="000927F5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Afin d'apporter une solution à cette situation, 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 xml:space="preserve">nous souhaitons 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>fai</w:t>
      </w:r>
      <w:r w:rsidR="00F52A1C" w:rsidRPr="00182A92">
        <w:rPr>
          <w:rFonts w:eastAsia="Times New Roman" w:cstheme="minorHAnsi"/>
          <w:kern w:val="0"/>
          <w:lang w:eastAsia="fr-FR"/>
          <w14:ligatures w14:val="none"/>
        </w:rPr>
        <w:t>re</w:t>
      </w:r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la proposition suivante : </w:t>
      </w:r>
    </w:p>
    <w:p w14:paraId="0CA8847A" w14:textId="75D2DC84" w:rsidR="000927F5" w:rsidRPr="000927F5" w:rsidRDefault="000927F5" w:rsidP="00F52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proofErr w:type="gramStart"/>
      <w:r w:rsidRPr="000927F5">
        <w:rPr>
          <w:rFonts w:eastAsia="Times New Roman" w:cstheme="minorHAnsi"/>
          <w:kern w:val="0"/>
          <w:lang w:eastAsia="fr-FR"/>
          <w14:ligatures w14:val="none"/>
        </w:rPr>
        <w:t>conserver</w:t>
      </w:r>
      <w:proofErr w:type="gramEnd"/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la constructibilité de la parcelle AO-249 de 964m</w:t>
      </w:r>
      <w:r w:rsidR="00C753A3">
        <w:rPr>
          <w:rFonts w:eastAsia="Times New Roman" w:cstheme="minorHAnsi"/>
          <w:kern w:val="0"/>
          <w:lang w:eastAsia="fr-FR"/>
          <w14:ligatures w14:val="none"/>
        </w:rPr>
        <w:t>²</w:t>
      </w:r>
    </w:p>
    <w:p w14:paraId="37EEEB73" w14:textId="77777777" w:rsidR="000927F5" w:rsidRPr="000927F5" w:rsidRDefault="000927F5" w:rsidP="00F52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proofErr w:type="gramStart"/>
      <w:r w:rsidRPr="000927F5">
        <w:rPr>
          <w:rFonts w:eastAsia="Times New Roman" w:cstheme="minorHAnsi"/>
          <w:kern w:val="0"/>
          <w:lang w:eastAsia="fr-FR"/>
          <w14:ligatures w14:val="none"/>
        </w:rPr>
        <w:t>réduire</w:t>
      </w:r>
      <w:proofErr w:type="gramEnd"/>
      <w:r w:rsidRPr="000927F5">
        <w:rPr>
          <w:rFonts w:eastAsia="Times New Roman" w:cstheme="minorHAnsi"/>
          <w:kern w:val="0"/>
          <w:lang w:eastAsia="fr-FR"/>
          <w14:ligatures w14:val="none"/>
        </w:rPr>
        <w:t xml:space="preserve"> la proposition d’augmentation de la surface constructible de la parcelle AO-80 à 235m² uniquement (soit la largeur du terrain sur une profondeur de 6m) au lieu des 1260m² proposés :</w:t>
      </w:r>
    </w:p>
    <w:p w14:paraId="63CB7E48" w14:textId="77777777" w:rsidR="000927F5" w:rsidRPr="000927F5" w:rsidRDefault="000927F5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182A92">
        <w:rPr>
          <w:rFonts w:eastAsia="Times New Roman" w:cstheme="minorHAnsi"/>
          <w:noProof/>
          <w:kern w:val="0"/>
          <w:lang w:eastAsia="fr-FR"/>
          <w14:ligatures w14:val="none"/>
        </w:rPr>
        <w:lastRenderedPageBreak/>
        <mc:AlternateContent>
          <mc:Choice Requires="wps">
            <w:drawing>
              <wp:inline distT="0" distB="0" distL="0" distR="0" wp14:anchorId="26D5CEE4" wp14:editId="736ED5F2">
                <wp:extent cx="304800" cy="304800"/>
                <wp:effectExtent l="0" t="0" r="0" b="0"/>
                <wp:docPr id="1702637115" name="Rectangle 1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0EDBA" id="Rectangle 1" o:spid="_x0000_s1026" alt="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52A1C" w:rsidRPr="00182A92">
        <w:rPr>
          <w:rFonts w:cstheme="minorHAnsi"/>
          <w:noProof/>
        </w:rPr>
        <w:t xml:space="preserve"> </w:t>
      </w:r>
      <w:r w:rsidR="00F52A1C" w:rsidRPr="00182A92">
        <w:rPr>
          <w:rFonts w:cstheme="minorHAnsi"/>
          <w:noProof/>
        </w:rPr>
        <w:drawing>
          <wp:inline distT="0" distB="0" distL="0" distR="0" wp14:anchorId="7E128BF0" wp14:editId="288F6D1A">
            <wp:extent cx="2628900" cy="2611046"/>
            <wp:effectExtent l="0" t="0" r="0" b="0"/>
            <wp:docPr id="222263251" name="Image 1" descr="Une image contenant capture d’écran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63251" name="Image 1" descr="Une image contenant capture d’écran, car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795" cy="261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7264" w14:textId="77777777" w:rsidR="000927F5" w:rsidRPr="000927F5" w:rsidRDefault="000927F5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</w:p>
    <w:p w14:paraId="0F091ED4" w14:textId="77777777" w:rsidR="00F52A1C" w:rsidRPr="00182A92" w:rsidRDefault="00F52A1C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</w:p>
    <w:p w14:paraId="6BF05CD7" w14:textId="77777777" w:rsidR="00F52A1C" w:rsidRPr="00182A92" w:rsidRDefault="00F52A1C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182A92">
        <w:rPr>
          <w:rFonts w:eastAsia="Times New Roman" w:cstheme="minorHAnsi"/>
          <w:kern w:val="0"/>
          <w:lang w:eastAsia="fr-FR"/>
          <w14:ligatures w14:val="none"/>
        </w:rPr>
        <w:t xml:space="preserve">Nous avons échangé le 24 juin </w:t>
      </w:r>
      <w:r w:rsidR="00182A92">
        <w:rPr>
          <w:rFonts w:eastAsia="Times New Roman" w:cstheme="minorHAnsi"/>
          <w:kern w:val="0"/>
          <w:lang w:eastAsia="fr-FR"/>
          <w14:ligatures w14:val="none"/>
        </w:rPr>
        <w:t xml:space="preserve">2023 </w:t>
      </w:r>
      <w:r w:rsidRPr="00182A92">
        <w:rPr>
          <w:rFonts w:eastAsia="Times New Roman" w:cstheme="minorHAnsi"/>
          <w:kern w:val="0"/>
          <w:lang w:eastAsia="fr-FR"/>
          <w14:ligatures w14:val="none"/>
        </w:rPr>
        <w:t xml:space="preserve">avec M. PORTZ, Maire de Vouillé, pour évoquer cette situation et la proposition de solution ci-dessus. </w:t>
      </w:r>
      <w:r w:rsidR="00182A92">
        <w:rPr>
          <w:rFonts w:eastAsia="Times New Roman" w:cstheme="minorHAnsi"/>
          <w:kern w:val="0"/>
          <w:lang w:eastAsia="fr-FR"/>
          <w14:ligatures w14:val="none"/>
        </w:rPr>
        <w:t>Ce dernier</w:t>
      </w:r>
      <w:r w:rsidRPr="00182A92">
        <w:rPr>
          <w:rFonts w:eastAsia="Times New Roman" w:cstheme="minorHAnsi"/>
          <w:kern w:val="0"/>
          <w:lang w:eastAsia="fr-FR"/>
          <w14:ligatures w14:val="none"/>
        </w:rPr>
        <w:t xml:space="preserve"> a émis un avis favorable à notre proposition. Vous trouvez, ci-après, </w:t>
      </w:r>
      <w:r w:rsidR="00182A92">
        <w:rPr>
          <w:rFonts w:eastAsia="Times New Roman" w:cstheme="minorHAnsi"/>
          <w:kern w:val="0"/>
          <w:lang w:eastAsia="fr-FR"/>
          <w14:ligatures w14:val="none"/>
        </w:rPr>
        <w:t xml:space="preserve">son </w:t>
      </w:r>
      <w:r w:rsidRPr="00182A92">
        <w:rPr>
          <w:rFonts w:eastAsia="Times New Roman" w:cstheme="minorHAnsi"/>
          <w:kern w:val="0"/>
          <w:lang w:eastAsia="fr-FR"/>
          <w14:ligatures w14:val="none"/>
        </w:rPr>
        <w:t xml:space="preserve">mail qui </w:t>
      </w:r>
      <w:r w:rsidR="00182A92">
        <w:rPr>
          <w:rFonts w:eastAsia="Times New Roman" w:cstheme="minorHAnsi"/>
          <w:kern w:val="0"/>
          <w:lang w:eastAsia="fr-FR"/>
          <w14:ligatures w14:val="none"/>
        </w:rPr>
        <w:t xml:space="preserve">le </w:t>
      </w:r>
      <w:r w:rsidRPr="00182A92">
        <w:rPr>
          <w:rFonts w:eastAsia="Times New Roman" w:cstheme="minorHAnsi"/>
          <w:kern w:val="0"/>
          <w:lang w:eastAsia="fr-FR"/>
          <w14:ligatures w14:val="none"/>
        </w:rPr>
        <w:t>confirme</w:t>
      </w:r>
      <w:r w:rsidR="00182A92">
        <w:rPr>
          <w:rFonts w:eastAsia="Times New Roman" w:cstheme="minorHAnsi"/>
          <w:kern w:val="0"/>
          <w:lang w:eastAsia="fr-FR"/>
          <w14:ligatures w14:val="none"/>
        </w:rPr>
        <w:t>.</w:t>
      </w:r>
    </w:p>
    <w:p w14:paraId="7F269C49" w14:textId="77777777" w:rsidR="00F52A1C" w:rsidRPr="00182A92" w:rsidRDefault="00F52A1C" w:rsidP="00F52A1C">
      <w:pPr>
        <w:spacing w:after="0" w:line="240" w:lineRule="auto"/>
        <w:jc w:val="both"/>
        <w:rPr>
          <w:rFonts w:eastAsia="Times New Roman" w:cstheme="minorHAnsi"/>
          <w:kern w:val="0"/>
          <w:lang w:eastAsia="fr-FR"/>
          <w14:ligatures w14:val="none"/>
        </w:rPr>
      </w:pPr>
    </w:p>
    <w:p w14:paraId="0746AA36" w14:textId="77777777" w:rsidR="000927F5" w:rsidRDefault="00F52A1C" w:rsidP="00F52A1C">
      <w:pPr>
        <w:jc w:val="both"/>
        <w:rPr>
          <w:rFonts w:cstheme="minorHAnsi"/>
        </w:rPr>
      </w:pPr>
      <w:r w:rsidRPr="00182A92">
        <w:rPr>
          <w:rFonts w:cstheme="minorHAnsi"/>
          <w:noProof/>
        </w:rPr>
        <w:drawing>
          <wp:inline distT="0" distB="0" distL="0" distR="0" wp14:anchorId="21593C1D" wp14:editId="7763EAD1">
            <wp:extent cx="6120130" cy="2435225"/>
            <wp:effectExtent l="0" t="0" r="0" b="3175"/>
            <wp:docPr id="1596469131" name="Image 1" descr="Une image contenant texte, capture d’écran, logiciel, Logiciel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69131" name="Image 1" descr="Une image contenant texte, capture d’écran, logiciel, Logiciel multimédia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9FAD" w14:textId="77777777" w:rsidR="00182A92" w:rsidRDefault="00182A92" w:rsidP="00F52A1C">
      <w:pPr>
        <w:jc w:val="both"/>
        <w:rPr>
          <w:rFonts w:cstheme="minorHAnsi"/>
        </w:rPr>
      </w:pPr>
    </w:p>
    <w:p w14:paraId="42868351" w14:textId="77777777" w:rsidR="00182A92" w:rsidRDefault="00182A92" w:rsidP="00F52A1C">
      <w:pPr>
        <w:jc w:val="both"/>
        <w:rPr>
          <w:rFonts w:cstheme="minorHAnsi"/>
        </w:rPr>
      </w:pPr>
      <w:r>
        <w:rPr>
          <w:rFonts w:cstheme="minorHAnsi"/>
        </w:rPr>
        <w:t>Nous avons noté la venue d’un membre de la Commission d’enquête le 20 septembre prochain à la Mairie de Vouillé. Ce sera l’occasion pour nous de pouvoir vous présenter plus précisément la situation et notre proposition de solution si besoin.</w:t>
      </w:r>
    </w:p>
    <w:p w14:paraId="1F99AA19" w14:textId="77777777" w:rsidR="00465174" w:rsidRDefault="00465174" w:rsidP="00F52A1C">
      <w:pPr>
        <w:jc w:val="both"/>
        <w:rPr>
          <w:rFonts w:cstheme="minorHAnsi"/>
        </w:rPr>
      </w:pPr>
    </w:p>
    <w:p w14:paraId="720C6F5A" w14:textId="63250E12" w:rsidR="00182A92" w:rsidRDefault="00182A92" w:rsidP="00F52A1C">
      <w:pPr>
        <w:jc w:val="both"/>
        <w:rPr>
          <w:rFonts w:cstheme="minorHAnsi"/>
        </w:rPr>
      </w:pPr>
      <w:r>
        <w:rPr>
          <w:rFonts w:cstheme="minorHAnsi"/>
        </w:rPr>
        <w:t>Nous vous remercions, par avance, de l’attention apportée à notre demande.</w:t>
      </w:r>
    </w:p>
    <w:p w14:paraId="5F978786" w14:textId="77777777" w:rsidR="002D2006" w:rsidRDefault="002D2006" w:rsidP="00F52A1C">
      <w:pPr>
        <w:jc w:val="both"/>
        <w:rPr>
          <w:rFonts w:cstheme="minorHAnsi"/>
        </w:rPr>
      </w:pPr>
    </w:p>
    <w:p w14:paraId="6C290518" w14:textId="77777777" w:rsidR="00182A92" w:rsidRDefault="00182A92" w:rsidP="00F52A1C">
      <w:pPr>
        <w:jc w:val="both"/>
        <w:rPr>
          <w:rFonts w:cstheme="minorHAnsi"/>
        </w:rPr>
      </w:pPr>
      <w:r>
        <w:rPr>
          <w:rFonts w:cstheme="minorHAnsi"/>
        </w:rPr>
        <w:t>Dans l’attente de votre réponse, veuillez recevoir, Madame la Présidente, nos sincères salutations.</w:t>
      </w:r>
    </w:p>
    <w:p w14:paraId="53A81758" w14:textId="77777777" w:rsidR="00182A92" w:rsidRDefault="00182A92" w:rsidP="00F52A1C">
      <w:pPr>
        <w:jc w:val="both"/>
        <w:rPr>
          <w:rFonts w:cstheme="minorHAnsi"/>
        </w:rPr>
      </w:pPr>
    </w:p>
    <w:p w14:paraId="72946E65" w14:textId="77777777" w:rsidR="000927F5" w:rsidRPr="00182A92" w:rsidRDefault="00182A92" w:rsidP="00182A92">
      <w:pPr>
        <w:tabs>
          <w:tab w:val="left" w:pos="6521"/>
        </w:tabs>
        <w:jc w:val="both"/>
        <w:rPr>
          <w:rFonts w:cstheme="minorHAnsi"/>
        </w:rPr>
      </w:pPr>
      <w:r>
        <w:rPr>
          <w:rFonts w:cstheme="minorHAnsi"/>
        </w:rPr>
        <w:tab/>
        <w:t>Carine &amp; Antoine GUERIN</w:t>
      </w:r>
    </w:p>
    <w:sectPr w:rsidR="000927F5" w:rsidRPr="00182A92" w:rsidSect="00F52A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CDD"/>
    <w:multiLevelType w:val="multilevel"/>
    <w:tmpl w:val="0B3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02FE9"/>
    <w:multiLevelType w:val="multilevel"/>
    <w:tmpl w:val="545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853656">
    <w:abstractNumId w:val="1"/>
  </w:num>
  <w:num w:numId="2" w16cid:durableId="178476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F5"/>
    <w:rsid w:val="000927F5"/>
    <w:rsid w:val="001714E7"/>
    <w:rsid w:val="00182A92"/>
    <w:rsid w:val="002D2006"/>
    <w:rsid w:val="003E2EAD"/>
    <w:rsid w:val="00465174"/>
    <w:rsid w:val="00621720"/>
    <w:rsid w:val="00663EB2"/>
    <w:rsid w:val="008025AF"/>
    <w:rsid w:val="00880C64"/>
    <w:rsid w:val="00947E35"/>
    <w:rsid w:val="00A10BC5"/>
    <w:rsid w:val="00C753A3"/>
    <w:rsid w:val="00F5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71A7"/>
  <w15:chartTrackingRefBased/>
  <w15:docId w15:val="{FDADEA1B-FE1D-476E-A16F-39F368A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51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613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1640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197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20804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0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ine.guerin@bexi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erincarine@proton.m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Carine</dc:creator>
  <cp:keywords/>
  <dc:description/>
  <cp:lastModifiedBy>GUERIN Carine</cp:lastModifiedBy>
  <cp:revision>3</cp:revision>
  <dcterms:created xsi:type="dcterms:W3CDTF">2023-09-08T08:50:00Z</dcterms:created>
  <dcterms:modified xsi:type="dcterms:W3CDTF">2023-09-08T08:50:00Z</dcterms:modified>
</cp:coreProperties>
</file>